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3A4E7372" w:rsidR="00D55929" w:rsidRPr="00323FB8" w:rsidRDefault="00B95517" w:rsidP="00C0093E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8"/>
          <w:szCs w:val="28"/>
        </w:rPr>
      </w:pPr>
      <w:r w:rsidRPr="00323FB8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63F62E8" w14:textId="77777777" w:rsidR="00C0093E" w:rsidRDefault="00C0093E" w:rsidP="009D308B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</w:p>
    <w:p w14:paraId="4FD929A0" w14:textId="23F043F6" w:rsidR="009D308B" w:rsidRDefault="00C0093E" w:rsidP="00680196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ЧИСЛЕННОСТЬ И СОСТАВ РАБОЧЕЙ СИЛЫ В ЛИПЕЦКОЙ ОБЛ</w:t>
      </w:r>
      <w:r w:rsidR="00AE7F70">
        <w:rPr>
          <w:rFonts w:ascii="Arial" w:hAnsi="Arial" w:cs="Arial"/>
          <w:b/>
          <w:bCs/>
          <w:caps/>
          <w:color w:val="363194"/>
          <w:sz w:val="32"/>
          <w:szCs w:val="32"/>
        </w:rPr>
        <w:t>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СТИ В ВОЗРАСТЕ 15 ЛЕТ И СТАРШЕ</w:t>
      </w:r>
    </w:p>
    <w:p w14:paraId="358AED97" w14:textId="77777777" w:rsidR="00680196" w:rsidRPr="00C4796E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color w:val="282A2E"/>
        </w:rPr>
      </w:pPr>
      <w:r w:rsidRPr="00C4796E">
        <w:rPr>
          <w:rFonts w:ascii="Arial" w:hAnsi="Arial" w:cs="Arial"/>
          <w:b/>
          <w:bCs/>
          <w:noProof/>
          <w:color w:val="282A2E"/>
        </w:rPr>
        <w:t xml:space="preserve">по данным выборочных обследований рабочей силы </w:t>
      </w:r>
    </w:p>
    <w:p w14:paraId="591ED0F1" w14:textId="4312EDD6" w:rsidR="009D308B" w:rsidRPr="00C4796E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color w:val="282A2E"/>
        </w:rPr>
      </w:pPr>
      <w:r w:rsidRPr="00C4796E">
        <w:rPr>
          <w:rFonts w:ascii="Arial" w:hAnsi="Arial" w:cs="Arial"/>
          <w:b/>
          <w:bCs/>
          <w:noProof/>
          <w:color w:val="282A2E"/>
        </w:rPr>
        <w:t xml:space="preserve">в среднем за </w:t>
      </w:r>
      <w:r w:rsidR="00305E7F">
        <w:rPr>
          <w:rFonts w:ascii="Arial" w:hAnsi="Arial" w:cs="Arial"/>
          <w:b/>
          <w:bCs/>
          <w:noProof/>
          <w:color w:val="282A2E"/>
        </w:rPr>
        <w:t>декабрь</w:t>
      </w:r>
      <w:r w:rsidR="00BD20DD">
        <w:rPr>
          <w:rFonts w:ascii="Arial" w:hAnsi="Arial" w:cs="Arial"/>
          <w:b/>
          <w:bCs/>
          <w:noProof/>
          <w:color w:val="282A2E"/>
        </w:rPr>
        <w:t xml:space="preserve"> 2023 </w:t>
      </w:r>
      <w:r w:rsidRPr="00C4796E">
        <w:rPr>
          <w:rFonts w:ascii="Arial" w:hAnsi="Arial" w:cs="Arial"/>
          <w:b/>
          <w:bCs/>
          <w:noProof/>
          <w:color w:val="282A2E"/>
        </w:rPr>
        <w:t>-</w:t>
      </w:r>
      <w:r w:rsidR="00BD20DD">
        <w:rPr>
          <w:rFonts w:ascii="Arial" w:hAnsi="Arial" w:cs="Arial"/>
          <w:b/>
          <w:bCs/>
          <w:noProof/>
          <w:color w:val="282A2E"/>
        </w:rPr>
        <w:t xml:space="preserve"> </w:t>
      </w:r>
      <w:r w:rsidR="00305E7F">
        <w:rPr>
          <w:rFonts w:ascii="Arial" w:hAnsi="Arial" w:cs="Arial"/>
          <w:b/>
          <w:bCs/>
          <w:noProof/>
          <w:color w:val="282A2E"/>
        </w:rPr>
        <w:t>февраль</w:t>
      </w:r>
      <w:r w:rsidRPr="00C4796E">
        <w:rPr>
          <w:rFonts w:ascii="Arial" w:hAnsi="Arial" w:cs="Arial"/>
          <w:b/>
          <w:bCs/>
          <w:noProof/>
          <w:color w:val="282A2E"/>
        </w:rPr>
        <w:t xml:space="preserve"> 202</w:t>
      </w:r>
      <w:r w:rsidR="00BD20DD">
        <w:rPr>
          <w:rFonts w:ascii="Arial" w:hAnsi="Arial" w:cs="Arial"/>
          <w:b/>
          <w:bCs/>
          <w:noProof/>
          <w:color w:val="282A2E"/>
        </w:rPr>
        <w:t>4</w:t>
      </w:r>
      <w:r w:rsidRPr="00C4796E">
        <w:rPr>
          <w:rFonts w:ascii="Arial" w:hAnsi="Arial" w:cs="Arial"/>
          <w:b/>
          <w:bCs/>
          <w:noProof/>
          <w:color w:val="282A2E"/>
        </w:rPr>
        <w:t>г.</w:t>
      </w:r>
    </w:p>
    <w:p w14:paraId="609DC07F" w14:textId="77777777" w:rsidR="00680196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</w:rPr>
      </w:pPr>
    </w:p>
    <w:p w14:paraId="1EEEBD1A" w14:textId="77777777" w:rsidR="00680196" w:rsidRPr="00680196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</w:rPr>
      </w:pPr>
    </w:p>
    <w:p w14:paraId="17481152" w14:textId="77777777" w:rsidR="00AE7F70" w:rsidRPr="004B41BD" w:rsidRDefault="00AE7F70" w:rsidP="00AE7F70">
      <w:pPr>
        <w:spacing w:after="0" w:line="240" w:lineRule="auto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tbl>
      <w:tblPr>
        <w:tblStyle w:val="a9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951"/>
        <w:gridCol w:w="1337"/>
        <w:gridCol w:w="2065"/>
        <w:gridCol w:w="1843"/>
        <w:gridCol w:w="1801"/>
        <w:gridCol w:w="1801"/>
      </w:tblGrid>
      <w:tr w:rsidR="00AE7F70" w:rsidRPr="008F7135" w14:paraId="7C552F68" w14:textId="77777777" w:rsidTr="00C4796E">
        <w:tc>
          <w:tcPr>
            <w:tcW w:w="1951" w:type="dxa"/>
            <w:vMerge w:val="restart"/>
            <w:shd w:val="clear" w:color="auto" w:fill="EBEBEB"/>
          </w:tcPr>
          <w:p w14:paraId="780F94D7" w14:textId="77777777" w:rsidR="00AE7F70" w:rsidRPr="008F7135" w:rsidRDefault="00AE7F70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shd w:val="clear" w:color="auto" w:fill="EBEBEB"/>
          </w:tcPr>
          <w:p w14:paraId="752B316F" w14:textId="7344F63B" w:rsidR="00AE7F70" w:rsidRDefault="00AE7F70" w:rsidP="00AE7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рабочей</w:t>
            </w:r>
            <w:proofErr w:type="gramEnd"/>
          </w:p>
          <w:p w14:paraId="4D0D0AE0" w14:textId="37A7198A" w:rsidR="00AE7F70" w:rsidRDefault="00AE7F70" w:rsidP="00AE7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силы,</w:t>
            </w:r>
          </w:p>
          <w:p w14:paraId="35EF485B" w14:textId="0867055A" w:rsidR="00AE7F70" w:rsidRPr="008F7135" w:rsidRDefault="00AE7F70" w:rsidP="00AE7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3908" w:type="dxa"/>
            <w:gridSpan w:val="2"/>
            <w:shd w:val="clear" w:color="auto" w:fill="EBEBEB"/>
          </w:tcPr>
          <w:p w14:paraId="37B79E14" w14:textId="21621101" w:rsidR="00AE7F70" w:rsidRPr="008F7135" w:rsidRDefault="00AE7F70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1801" w:type="dxa"/>
            <w:vMerge w:val="restart"/>
            <w:shd w:val="clear" w:color="auto" w:fill="EBEBEB"/>
          </w:tcPr>
          <w:p w14:paraId="67BF0F25" w14:textId="0626A740" w:rsidR="00AE7F70" w:rsidRPr="008F7135" w:rsidRDefault="00AE7F70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Лица, не входящие в состав рабочей силы</w:t>
            </w:r>
          </w:p>
        </w:tc>
        <w:tc>
          <w:tcPr>
            <w:tcW w:w="1801" w:type="dxa"/>
            <w:vMerge w:val="restart"/>
            <w:shd w:val="clear" w:color="auto" w:fill="EBEBEB"/>
          </w:tcPr>
          <w:p w14:paraId="63E4A99D" w14:textId="77777777" w:rsidR="00AE7F70" w:rsidRDefault="00AE7F70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безработицы </w:t>
            </w:r>
          </w:p>
          <w:p w14:paraId="2969FA5F" w14:textId="77777777" w:rsidR="00243F60" w:rsidRDefault="00AE7F70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% </w:t>
            </w:r>
          </w:p>
          <w:p w14:paraId="1A3848FF" w14:textId="61B6CDC0" w:rsidR="00AE7F70" w:rsidRPr="008F7135" w:rsidRDefault="00AE7F70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рабочей силе</w:t>
            </w:r>
          </w:p>
        </w:tc>
      </w:tr>
      <w:tr w:rsidR="00AE7F70" w:rsidRPr="008F7135" w14:paraId="74FCB3DD" w14:textId="77777777" w:rsidTr="00C4796E">
        <w:tc>
          <w:tcPr>
            <w:tcW w:w="1951" w:type="dxa"/>
            <w:vMerge/>
            <w:shd w:val="clear" w:color="auto" w:fill="EBEBEB"/>
          </w:tcPr>
          <w:p w14:paraId="28B71C8A" w14:textId="77777777" w:rsidR="00AE7F70" w:rsidRPr="008F7135" w:rsidRDefault="00AE7F70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EBEBEB"/>
          </w:tcPr>
          <w:p w14:paraId="6B08A1A3" w14:textId="4354D689" w:rsidR="00AE7F70" w:rsidRPr="008F7135" w:rsidRDefault="00AE7F70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EBEBEB"/>
            <w:vAlign w:val="center"/>
          </w:tcPr>
          <w:p w14:paraId="452DE9F8" w14:textId="4A330A83" w:rsidR="00AE7F70" w:rsidRPr="008F7135" w:rsidRDefault="00AE7F70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занятые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7423FE69" w14:textId="23271171" w:rsidR="00AE7F70" w:rsidRPr="008F7135" w:rsidRDefault="00AE7F70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безработные</w:t>
            </w:r>
          </w:p>
        </w:tc>
        <w:tc>
          <w:tcPr>
            <w:tcW w:w="1801" w:type="dxa"/>
            <w:vMerge/>
            <w:shd w:val="clear" w:color="auto" w:fill="EBEBEB"/>
            <w:vAlign w:val="center"/>
          </w:tcPr>
          <w:p w14:paraId="23E3F05E" w14:textId="7F710417" w:rsidR="00AE7F70" w:rsidRPr="008F7135" w:rsidRDefault="00AE7F70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EBEBEB"/>
            <w:vAlign w:val="center"/>
          </w:tcPr>
          <w:p w14:paraId="7A89011D" w14:textId="28E1F497" w:rsidR="00AE7F70" w:rsidRPr="008F7135" w:rsidRDefault="00AE7F70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E7F" w:rsidRPr="008F7135" w14:paraId="061EC8BE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45F277AE" w14:textId="01E62522" w:rsidR="00305E7F" w:rsidRPr="001725B9" w:rsidRDefault="00305E7F" w:rsidP="00AD6990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1D8D0891" w14:textId="34FF97A5" w:rsidR="00305E7F" w:rsidRPr="00305E7F" w:rsidRDefault="00305E7F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5E7F">
              <w:rPr>
                <w:rFonts w:ascii="Arial" w:hAnsi="Arial" w:cs="Arial"/>
                <w:b/>
                <w:color w:val="363194"/>
                <w:sz w:val="18"/>
                <w:szCs w:val="18"/>
              </w:rPr>
              <w:t>594763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68E7014" w14:textId="02BD8C7D" w:rsidR="00305E7F" w:rsidRPr="00305E7F" w:rsidRDefault="00305E7F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5E7F">
              <w:rPr>
                <w:rFonts w:ascii="Arial" w:hAnsi="Arial" w:cs="Arial"/>
                <w:b/>
                <w:color w:val="363194"/>
                <w:sz w:val="18"/>
                <w:szCs w:val="18"/>
              </w:rPr>
              <w:t>580034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751AAA" w14:textId="2B9B3273" w:rsidR="00305E7F" w:rsidRPr="00305E7F" w:rsidRDefault="00305E7F" w:rsidP="00E3730D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5E7F">
              <w:rPr>
                <w:rFonts w:ascii="Arial" w:hAnsi="Arial" w:cs="Arial"/>
                <w:b/>
                <w:color w:val="363194"/>
                <w:sz w:val="18"/>
                <w:szCs w:val="18"/>
              </w:rPr>
              <w:t>14728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358CC885" w14:textId="0A284B42" w:rsidR="00305E7F" w:rsidRPr="00305E7F" w:rsidRDefault="00305E7F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5E7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355685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74F56B35" w14:textId="788B8B28" w:rsidR="00305E7F" w:rsidRPr="00305E7F" w:rsidRDefault="00305E7F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5E7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2,5</w:t>
            </w:r>
          </w:p>
        </w:tc>
      </w:tr>
      <w:tr w:rsidR="00305E7F" w:rsidRPr="008F7135" w14:paraId="23D80223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35C4FA04" w14:textId="5E2C9AF0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  <w:p w14:paraId="5C9925D5" w14:textId="77777777" w:rsidR="00305E7F" w:rsidRPr="00C4796E" w:rsidRDefault="00305E7F" w:rsidP="00AD6990">
            <w:pPr>
              <w:rPr>
                <w:rFonts w:ascii="Arial" w:hAnsi="Arial" w:cs="Arial"/>
                <w:color w:val="282A2E"/>
                <w:sz w:val="10"/>
                <w:szCs w:val="10"/>
              </w:rPr>
            </w:pPr>
          </w:p>
          <w:p w14:paraId="7CC1728E" w14:textId="7040D887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городские жители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454B397" w14:textId="0EB90F67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381782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07A6106" w14:textId="039C4F4E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372265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E913B9" w14:textId="3E42C12F" w:rsidR="00305E7F" w:rsidRPr="00305E7F" w:rsidRDefault="00305E7F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9517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75A6734D" w14:textId="0EC0C457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213971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0DA23BAD" w14:textId="66B0CDDE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2,5</w:t>
            </w:r>
          </w:p>
        </w:tc>
      </w:tr>
      <w:tr w:rsidR="00305E7F" w:rsidRPr="008F7135" w14:paraId="2C4AB6A9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511D29D3" w14:textId="02BFB01A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сельские жители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6DA5313" w14:textId="73E22A01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212981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0B1EE6B" w14:textId="2AD53A72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207769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147C01" w14:textId="383FDCB6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5212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1DE5F2E1" w14:textId="5ECF401E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141714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19A36447" w14:textId="382BA910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</w:tr>
      <w:tr w:rsidR="00305E7F" w:rsidRPr="008F7135" w14:paraId="2C0D5691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47B93161" w14:textId="0ED38F12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6A82417" w14:textId="6256904F" w:rsidR="00305E7F" w:rsidRPr="00305E7F" w:rsidRDefault="00305E7F" w:rsidP="00EF191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 w:rsidR="00EF1916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687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B7D55A2" w14:textId="00D0F8E9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288189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4AE212" w14:textId="0201FDA9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7497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7DCFAB8B" w14:textId="6AF612CA" w:rsidR="00305E7F" w:rsidRPr="00305E7F" w:rsidRDefault="00305E7F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129922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22F4FFFD" w14:textId="75CC1662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</w:tr>
      <w:tr w:rsidR="00305E7F" w:rsidRPr="008F7135" w14:paraId="1FED24D8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6484F3D7" w14:textId="65244CCD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женщины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B8B5EB6" w14:textId="22E092E5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299076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CBD63A2" w14:textId="17226BEB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291845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A3E676" w14:textId="01C92AD3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7231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22CD27F1" w14:textId="500C1EFF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225763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338211AF" w14:textId="40F45E21" w:rsidR="00305E7F" w:rsidRPr="00305E7F" w:rsidRDefault="00305E7F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5E7F"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</w:tr>
      <w:tr w:rsidR="00C4796E" w:rsidRPr="008F7135" w14:paraId="3A444215" w14:textId="77777777" w:rsidTr="00C4796E">
        <w:trPr>
          <w:trHeight w:val="325"/>
        </w:trPr>
        <w:tc>
          <w:tcPr>
            <w:tcW w:w="10798" w:type="dxa"/>
            <w:gridSpan w:val="6"/>
            <w:shd w:val="clear" w:color="auto" w:fill="auto"/>
            <w:vAlign w:val="bottom"/>
          </w:tcPr>
          <w:p w14:paraId="1BF8FE66" w14:textId="0F30C242" w:rsidR="00C4796E" w:rsidRPr="00C4796E" w:rsidRDefault="00C4796E" w:rsidP="00C4796E">
            <w:pPr>
              <w:rPr>
                <w:i/>
                <w:color w:val="838383"/>
              </w:rPr>
            </w:pPr>
            <w:r w:rsidRPr="00C4796E">
              <w:rPr>
                <w:rFonts w:ascii="Arial" w:hAnsi="Arial" w:cs="Arial"/>
                <w:color w:val="838383"/>
                <w:sz w:val="16"/>
                <w:szCs w:val="16"/>
              </w:rPr>
              <w:t>В отдельных случаях незначительные расхождения между итогом  и суммой слагаемых объясняются округлением данных.</w:t>
            </w:r>
          </w:p>
        </w:tc>
      </w:tr>
    </w:tbl>
    <w:p w14:paraId="057C9CE2" w14:textId="77777777"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14:paraId="626C79A1" w14:textId="77777777" w:rsidR="006063ED" w:rsidRDefault="006063ED" w:rsidP="006063ED">
      <w:pPr>
        <w:jc w:val="right"/>
      </w:pPr>
    </w:p>
    <w:p w14:paraId="7682F578" w14:textId="77777777" w:rsidR="006063ED" w:rsidRDefault="006063ED" w:rsidP="006063ED">
      <w:pPr>
        <w:jc w:val="right"/>
      </w:pPr>
    </w:p>
    <w:p w14:paraId="190FF096" w14:textId="77777777" w:rsidR="006063ED" w:rsidRPr="000B3B7C" w:rsidRDefault="006063ED" w:rsidP="006063ED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0B3B7C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0B3B7C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0B3B7C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14:paraId="336CCC05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6FDBAA44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591FD35C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022A" w14:textId="77777777" w:rsidR="00A0079D" w:rsidRDefault="00A0079D" w:rsidP="000A4F53">
      <w:pPr>
        <w:spacing w:after="0" w:line="240" w:lineRule="auto"/>
      </w:pPr>
      <w:r>
        <w:separator/>
      </w:r>
    </w:p>
  </w:endnote>
  <w:endnote w:type="continuationSeparator" w:id="0">
    <w:p w14:paraId="02EACAA6" w14:textId="77777777" w:rsidR="00A0079D" w:rsidRDefault="00A0079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CE230B" w:rsidRPr="00D55929" w:rsidRDefault="00CE230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CE230B" w:rsidRDefault="00CE2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3CC47" w14:textId="77777777" w:rsidR="00A0079D" w:rsidRDefault="00A0079D" w:rsidP="000A4F53">
      <w:pPr>
        <w:spacing w:after="0" w:line="240" w:lineRule="auto"/>
      </w:pPr>
      <w:r>
        <w:separator/>
      </w:r>
    </w:p>
  </w:footnote>
  <w:footnote w:type="continuationSeparator" w:id="0">
    <w:p w14:paraId="70E59DF2" w14:textId="77777777" w:rsidR="00A0079D" w:rsidRDefault="00A0079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CE230B" w:rsidRPr="000A4F53" w:rsidRDefault="00CE230B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77CDA"/>
    <w:multiLevelType w:val="hybridMultilevel"/>
    <w:tmpl w:val="BFE2DC24"/>
    <w:lvl w:ilvl="0" w:tplc="49FCE0AC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4079"/>
    <w:multiLevelType w:val="hybridMultilevel"/>
    <w:tmpl w:val="4768B756"/>
    <w:lvl w:ilvl="0" w:tplc="1BE6C7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469CE"/>
    <w:multiLevelType w:val="hybridMultilevel"/>
    <w:tmpl w:val="C4129AF8"/>
    <w:lvl w:ilvl="0" w:tplc="B1BE43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3264"/>
    <w:multiLevelType w:val="hybridMultilevel"/>
    <w:tmpl w:val="B4EAF662"/>
    <w:lvl w:ilvl="0" w:tplc="B6F432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0B71F4"/>
    <w:rsid w:val="000C756C"/>
    <w:rsid w:val="001371F8"/>
    <w:rsid w:val="001770CE"/>
    <w:rsid w:val="001E4C22"/>
    <w:rsid w:val="001F11DC"/>
    <w:rsid w:val="001F66AB"/>
    <w:rsid w:val="0021605C"/>
    <w:rsid w:val="00216178"/>
    <w:rsid w:val="002370CF"/>
    <w:rsid w:val="00240DA0"/>
    <w:rsid w:val="00243F60"/>
    <w:rsid w:val="00256557"/>
    <w:rsid w:val="002D799B"/>
    <w:rsid w:val="002E36A3"/>
    <w:rsid w:val="002E38E3"/>
    <w:rsid w:val="002E4066"/>
    <w:rsid w:val="002F43A8"/>
    <w:rsid w:val="00305E7F"/>
    <w:rsid w:val="00315E83"/>
    <w:rsid w:val="00323FB8"/>
    <w:rsid w:val="003248EE"/>
    <w:rsid w:val="003D505E"/>
    <w:rsid w:val="00400512"/>
    <w:rsid w:val="00401FF7"/>
    <w:rsid w:val="00442CD1"/>
    <w:rsid w:val="00451652"/>
    <w:rsid w:val="00477840"/>
    <w:rsid w:val="004B41BD"/>
    <w:rsid w:val="00503EC8"/>
    <w:rsid w:val="0050523C"/>
    <w:rsid w:val="00571C5E"/>
    <w:rsid w:val="005F45B8"/>
    <w:rsid w:val="006063ED"/>
    <w:rsid w:val="0065389D"/>
    <w:rsid w:val="00680196"/>
    <w:rsid w:val="006D0D8F"/>
    <w:rsid w:val="006D3A24"/>
    <w:rsid w:val="006E05E0"/>
    <w:rsid w:val="007238E9"/>
    <w:rsid w:val="0074442F"/>
    <w:rsid w:val="007579C9"/>
    <w:rsid w:val="007C5BAA"/>
    <w:rsid w:val="00810F4F"/>
    <w:rsid w:val="0081278D"/>
    <w:rsid w:val="00826E1A"/>
    <w:rsid w:val="00837E45"/>
    <w:rsid w:val="00845327"/>
    <w:rsid w:val="00921D17"/>
    <w:rsid w:val="009265E4"/>
    <w:rsid w:val="00926875"/>
    <w:rsid w:val="0094288E"/>
    <w:rsid w:val="009848EC"/>
    <w:rsid w:val="009C3F79"/>
    <w:rsid w:val="009D308B"/>
    <w:rsid w:val="00A0079D"/>
    <w:rsid w:val="00A06F52"/>
    <w:rsid w:val="00A27F77"/>
    <w:rsid w:val="00A350F7"/>
    <w:rsid w:val="00A623A9"/>
    <w:rsid w:val="00A723F1"/>
    <w:rsid w:val="00A929DB"/>
    <w:rsid w:val="00AD6990"/>
    <w:rsid w:val="00AE7F70"/>
    <w:rsid w:val="00AF3DAE"/>
    <w:rsid w:val="00B4544A"/>
    <w:rsid w:val="00B6120E"/>
    <w:rsid w:val="00B654E1"/>
    <w:rsid w:val="00B95517"/>
    <w:rsid w:val="00BC1235"/>
    <w:rsid w:val="00BD20DD"/>
    <w:rsid w:val="00BD3503"/>
    <w:rsid w:val="00C0093E"/>
    <w:rsid w:val="00C4796E"/>
    <w:rsid w:val="00C5127F"/>
    <w:rsid w:val="00C719E3"/>
    <w:rsid w:val="00CA0225"/>
    <w:rsid w:val="00CA1919"/>
    <w:rsid w:val="00CE230B"/>
    <w:rsid w:val="00D01057"/>
    <w:rsid w:val="00D04954"/>
    <w:rsid w:val="00D05984"/>
    <w:rsid w:val="00D55929"/>
    <w:rsid w:val="00D55ECE"/>
    <w:rsid w:val="00DA01F7"/>
    <w:rsid w:val="00DC3D74"/>
    <w:rsid w:val="00DD14A0"/>
    <w:rsid w:val="00DE67BB"/>
    <w:rsid w:val="00DE7831"/>
    <w:rsid w:val="00E3730D"/>
    <w:rsid w:val="00E41284"/>
    <w:rsid w:val="00E55FC1"/>
    <w:rsid w:val="00E85BAF"/>
    <w:rsid w:val="00EF1916"/>
    <w:rsid w:val="00F35A65"/>
    <w:rsid w:val="00F37CFA"/>
    <w:rsid w:val="00F52E4C"/>
    <w:rsid w:val="00F61716"/>
    <w:rsid w:val="00FA0C41"/>
    <w:rsid w:val="00FD2425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7753-3153-4F64-BCB1-0B3DC47D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Свирина Юлия Владимировна</cp:lastModifiedBy>
  <cp:revision>3</cp:revision>
  <cp:lastPrinted>2024-04-16T05:15:00Z</cp:lastPrinted>
  <dcterms:created xsi:type="dcterms:W3CDTF">2024-04-15T11:28:00Z</dcterms:created>
  <dcterms:modified xsi:type="dcterms:W3CDTF">2024-04-16T05:17:00Z</dcterms:modified>
</cp:coreProperties>
</file>